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9" w:rsidRPr="00161863" w:rsidRDefault="00311A06" w:rsidP="00311A06">
      <w:pPr>
        <w:jc w:val="center"/>
        <w:rPr>
          <w:sz w:val="28"/>
          <w:szCs w:val="28"/>
        </w:rPr>
      </w:pPr>
      <w:r w:rsidRPr="00161863">
        <w:rPr>
          <w:sz w:val="28"/>
          <w:szCs w:val="28"/>
        </w:rPr>
        <w:t>Island Hopping and Pacific Casualties of WWII</w:t>
      </w:r>
    </w:p>
    <w:p w:rsidR="00A92230" w:rsidRDefault="00A92230">
      <w:hyperlink r:id="rId6" w:history="1">
        <w:r w:rsidRPr="00832679">
          <w:rPr>
            <w:rStyle w:val="Hyperlink"/>
          </w:rPr>
          <w:t>http://necrometrics.co</w:t>
        </w:r>
        <w:r w:rsidRPr="00832679">
          <w:rPr>
            <w:rStyle w:val="Hyperlink"/>
          </w:rPr>
          <w:t>m</w:t>
        </w:r>
        <w:r w:rsidRPr="00832679">
          <w:rPr>
            <w:rStyle w:val="Hyperlink"/>
          </w:rPr>
          <w:t>/ww2s</w:t>
        </w:r>
        <w:r w:rsidRPr="00832679">
          <w:rPr>
            <w:rStyle w:val="Hyperlink"/>
          </w:rPr>
          <w:t>t</w:t>
        </w:r>
        <w:r w:rsidRPr="00832679">
          <w:rPr>
            <w:rStyle w:val="Hyperlink"/>
          </w:rPr>
          <w:t>ats.htm#Campaigns</w:t>
        </w:r>
      </w:hyperlink>
    </w:p>
    <w:p w:rsidR="00A92230" w:rsidRPr="00A92230" w:rsidRDefault="00A92230">
      <w:r w:rsidRPr="00A92230">
        <w:rPr>
          <w:b/>
        </w:rPr>
        <w:t>Tip</w:t>
      </w:r>
      <w:r>
        <w:t xml:space="preserve">; Use </w:t>
      </w:r>
      <w:r w:rsidRPr="00A92230">
        <w:rPr>
          <w:b/>
        </w:rPr>
        <w:t>CTRL + F</w:t>
      </w:r>
      <w:r>
        <w:t xml:space="preserve"> to make searching the webpage easier</w:t>
      </w:r>
    </w:p>
    <w:p w:rsidR="00311A06" w:rsidRPr="00311A06" w:rsidRDefault="00311A06" w:rsidP="00311A06">
      <w:pPr>
        <w:shd w:val="clear" w:color="auto" w:fill="FFFFFF"/>
        <w:spacing w:after="0" w:line="240" w:lineRule="auto"/>
        <w:rPr>
          <w:rFonts w:ascii="Verdana" w:eastAsia="Times New Roman" w:hAnsi="Verdana" w:cs="Arial"/>
          <w:color w:val="333333"/>
          <w:sz w:val="28"/>
          <w:szCs w:val="28"/>
        </w:rPr>
      </w:pPr>
      <w:r w:rsidRPr="00161863">
        <w:rPr>
          <w:rFonts w:ascii="Georgia" w:eastAsia="Times New Roman" w:hAnsi="Georgia" w:cs="Arial"/>
          <w:i/>
          <w:iCs/>
          <w:color w:val="0055BB"/>
          <w:sz w:val="28"/>
          <w:szCs w:val="28"/>
        </w:rPr>
        <w:t>Casualties (Military)</w:t>
      </w:r>
      <w:r w:rsidRPr="00161863">
        <w:rPr>
          <w:rFonts w:ascii="Georgia" w:eastAsia="Times New Roman" w:hAnsi="Georgia" w:cs="Arial"/>
          <w:i/>
          <w:iCs/>
          <w:color w:val="333333"/>
          <w:sz w:val="28"/>
          <w:szCs w:val="28"/>
        </w:rPr>
        <w:t>;</w:t>
      </w:r>
    </w:p>
    <w:p w:rsidR="00311A06" w:rsidRPr="00311A06" w:rsidRDefault="00311A06" w:rsidP="00311A06">
      <w:pPr>
        <w:shd w:val="clear" w:color="auto" w:fill="FFFFFF"/>
        <w:spacing w:after="0" w:line="240" w:lineRule="auto"/>
        <w:rPr>
          <w:rFonts w:ascii="Verdana" w:eastAsia="Times New Roman" w:hAnsi="Verdana" w:cs="Arial"/>
          <w:color w:val="333333"/>
          <w:sz w:val="28"/>
          <w:szCs w:val="28"/>
        </w:rPr>
      </w:pPr>
      <w:proofErr w:type="gramStart"/>
      <w:r w:rsidRPr="00161863">
        <w:rPr>
          <w:rFonts w:ascii="Verdana" w:eastAsia="Times New Roman" w:hAnsi="Verdana" w:cs="Arial"/>
          <w:b/>
          <w:bCs/>
          <w:color w:val="333333"/>
          <w:sz w:val="28"/>
          <w:szCs w:val="28"/>
        </w:rPr>
        <w:t>a.</w:t>
      </w:r>
      <w:r w:rsidRPr="00161863">
        <w:rPr>
          <w:rFonts w:ascii="Verdana" w:eastAsia="Times New Roman" w:hAnsi="Verdana" w:cs="Arial"/>
          <w:b/>
          <w:bCs/>
          <w:color w:val="7B7B7B"/>
          <w:sz w:val="28"/>
          <w:szCs w:val="28"/>
        </w:rPr>
        <w:t xml:space="preserve"> </w:t>
      </w:r>
      <w:r w:rsidRPr="00161863">
        <w:rPr>
          <w:rFonts w:ascii="Verdana" w:eastAsia="Times New Roman" w:hAnsi="Verdana" w:cs="Arial"/>
          <w:color w:val="333333"/>
          <w:sz w:val="28"/>
          <w:szCs w:val="28"/>
        </w:rPr>
        <w:t xml:space="preserve"> </w:t>
      </w:r>
      <w:r w:rsidRPr="00311A06">
        <w:rPr>
          <w:rFonts w:ascii="Verdana" w:eastAsia="Times New Roman" w:hAnsi="Verdana" w:cs="Arial"/>
          <w:color w:val="333333"/>
          <w:sz w:val="28"/>
          <w:szCs w:val="28"/>
        </w:rPr>
        <w:t>a</w:t>
      </w:r>
      <w:proofErr w:type="gramEnd"/>
      <w:r w:rsidRPr="00311A06">
        <w:rPr>
          <w:rFonts w:ascii="Verdana" w:eastAsia="Times New Roman" w:hAnsi="Verdana" w:cs="Arial"/>
          <w:color w:val="333333"/>
          <w:sz w:val="28"/>
          <w:szCs w:val="28"/>
        </w:rPr>
        <w:t xml:space="preserve"> member of the armed forces lost to service through death, wounds, sickness, capture, or because his or her whereabouts or condition cannot be determined.</w:t>
      </w:r>
    </w:p>
    <w:p w:rsidR="00311A06" w:rsidRPr="00161863" w:rsidRDefault="00311A06">
      <w:pPr>
        <w:rPr>
          <w:sz w:val="28"/>
          <w:szCs w:val="28"/>
        </w:rPr>
      </w:pPr>
    </w:p>
    <w:p w:rsidR="00311A06" w:rsidRPr="009D0357" w:rsidRDefault="00311A06">
      <w:pPr>
        <w:rPr>
          <w:sz w:val="28"/>
          <w:szCs w:val="28"/>
        </w:rPr>
      </w:pPr>
      <w:r w:rsidRPr="00161863">
        <w:rPr>
          <w:sz w:val="28"/>
          <w:szCs w:val="28"/>
        </w:rPr>
        <w:t>To get a sense of the cost in human lives for The United States and Japan during WWII your job is to research each of the battles below and record the number of casualties for each column.</w:t>
      </w:r>
      <w:r w:rsidR="00161863" w:rsidRPr="00161863">
        <w:rPr>
          <w:sz w:val="28"/>
          <w:szCs w:val="28"/>
        </w:rPr>
        <w:t xml:space="preserve"> Be sure to include the source of your data below.</w:t>
      </w:r>
    </w:p>
    <w:tbl>
      <w:tblPr>
        <w:tblStyle w:val="TableGrid"/>
        <w:tblW w:w="0" w:type="auto"/>
        <w:tblLook w:val="04A0"/>
      </w:tblPr>
      <w:tblGrid>
        <w:gridCol w:w="2448"/>
        <w:gridCol w:w="1800"/>
        <w:gridCol w:w="1620"/>
        <w:gridCol w:w="900"/>
        <w:gridCol w:w="1890"/>
      </w:tblGrid>
      <w:tr w:rsidR="00161863" w:rsidTr="00161863">
        <w:tc>
          <w:tcPr>
            <w:tcW w:w="2448" w:type="dxa"/>
          </w:tcPr>
          <w:p w:rsidR="00161863" w:rsidRPr="00161863" w:rsidRDefault="00161863">
            <w:r w:rsidRPr="00161863">
              <w:t>Battle</w:t>
            </w:r>
          </w:p>
        </w:tc>
        <w:tc>
          <w:tcPr>
            <w:tcW w:w="1800" w:type="dxa"/>
          </w:tcPr>
          <w:p w:rsidR="00161863" w:rsidRPr="00161863" w:rsidRDefault="00161863">
            <w:r w:rsidRPr="00161863">
              <w:t>Japanese Casualties</w:t>
            </w:r>
          </w:p>
        </w:tc>
        <w:tc>
          <w:tcPr>
            <w:tcW w:w="1620" w:type="dxa"/>
          </w:tcPr>
          <w:p w:rsidR="00161863" w:rsidRPr="00161863" w:rsidRDefault="00161863">
            <w:r w:rsidRPr="00161863">
              <w:t>American Casualties</w:t>
            </w:r>
          </w:p>
        </w:tc>
        <w:tc>
          <w:tcPr>
            <w:tcW w:w="900" w:type="dxa"/>
          </w:tcPr>
          <w:p w:rsidR="00161863" w:rsidRPr="00161863" w:rsidRDefault="00161863">
            <w:r w:rsidRPr="00161863">
              <w:t>Year</w:t>
            </w:r>
          </w:p>
        </w:tc>
        <w:tc>
          <w:tcPr>
            <w:tcW w:w="1890" w:type="dxa"/>
          </w:tcPr>
          <w:p w:rsidR="00161863" w:rsidRPr="00161863" w:rsidRDefault="00161863">
            <w:r w:rsidRPr="00161863">
              <w:t>Civilian Casualties (if available)</w:t>
            </w:r>
          </w:p>
        </w:tc>
      </w:tr>
      <w:tr w:rsidR="00161863" w:rsidTr="00161863">
        <w:tc>
          <w:tcPr>
            <w:tcW w:w="2448" w:type="dxa"/>
          </w:tcPr>
          <w:p w:rsidR="00161863" w:rsidRPr="00161863" w:rsidRDefault="00161863">
            <w:r w:rsidRPr="00161863">
              <w:t>Battle of Midway</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r w:rsidR="00161863" w:rsidTr="00161863">
        <w:tc>
          <w:tcPr>
            <w:tcW w:w="2448" w:type="dxa"/>
          </w:tcPr>
          <w:p w:rsidR="00161863" w:rsidRPr="00161863" w:rsidRDefault="00161863">
            <w:r w:rsidRPr="00161863">
              <w:t xml:space="preserve">Battle of Guadalcanal </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r w:rsidR="00161863" w:rsidTr="00161863">
        <w:tc>
          <w:tcPr>
            <w:tcW w:w="2448" w:type="dxa"/>
          </w:tcPr>
          <w:p w:rsidR="00161863" w:rsidRPr="00161863" w:rsidRDefault="00161863">
            <w:r w:rsidRPr="00161863">
              <w:t>Battle of Tarawa</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r w:rsidR="00161863" w:rsidTr="00161863">
        <w:tc>
          <w:tcPr>
            <w:tcW w:w="2448" w:type="dxa"/>
          </w:tcPr>
          <w:p w:rsidR="00161863" w:rsidRPr="00161863" w:rsidRDefault="00161863">
            <w:r w:rsidRPr="00161863">
              <w:t>Battle of Guam</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r w:rsidR="00161863" w:rsidTr="00161863">
        <w:tc>
          <w:tcPr>
            <w:tcW w:w="2448" w:type="dxa"/>
          </w:tcPr>
          <w:p w:rsidR="00161863" w:rsidRPr="00161863" w:rsidRDefault="00161863">
            <w:r w:rsidRPr="00161863">
              <w:t>Battle of Leyte</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r w:rsidR="00161863" w:rsidTr="00161863">
        <w:tc>
          <w:tcPr>
            <w:tcW w:w="2448" w:type="dxa"/>
          </w:tcPr>
          <w:p w:rsidR="00161863" w:rsidRPr="00161863" w:rsidRDefault="00161863">
            <w:r w:rsidRPr="00161863">
              <w:t>Battle of Iwo Jima</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r w:rsidR="00161863" w:rsidTr="00161863">
        <w:tc>
          <w:tcPr>
            <w:tcW w:w="2448" w:type="dxa"/>
          </w:tcPr>
          <w:p w:rsidR="00161863" w:rsidRPr="00161863" w:rsidRDefault="00161863">
            <w:r w:rsidRPr="00161863">
              <w:t>Battle of Okinawa</w:t>
            </w:r>
          </w:p>
        </w:tc>
        <w:tc>
          <w:tcPr>
            <w:tcW w:w="1800" w:type="dxa"/>
          </w:tcPr>
          <w:p w:rsidR="00161863" w:rsidRPr="00161863" w:rsidRDefault="00161863"/>
        </w:tc>
        <w:tc>
          <w:tcPr>
            <w:tcW w:w="1620" w:type="dxa"/>
          </w:tcPr>
          <w:p w:rsidR="00161863" w:rsidRPr="00161863" w:rsidRDefault="00161863"/>
        </w:tc>
        <w:tc>
          <w:tcPr>
            <w:tcW w:w="900" w:type="dxa"/>
          </w:tcPr>
          <w:p w:rsidR="00161863" w:rsidRPr="00161863" w:rsidRDefault="00161863"/>
        </w:tc>
        <w:tc>
          <w:tcPr>
            <w:tcW w:w="1890" w:type="dxa"/>
          </w:tcPr>
          <w:p w:rsidR="00161863" w:rsidRPr="00161863" w:rsidRDefault="00161863"/>
        </w:tc>
      </w:tr>
    </w:tbl>
    <w:p w:rsidR="00161863" w:rsidRDefault="00161863">
      <w:pPr>
        <w:rPr>
          <w:sz w:val="28"/>
          <w:szCs w:val="28"/>
        </w:rPr>
      </w:pPr>
      <w:r>
        <w:rPr>
          <w:sz w:val="28"/>
          <w:szCs w:val="28"/>
        </w:rPr>
        <w:t>Source</w:t>
      </w:r>
      <w:r w:rsidR="0064654D">
        <w:rPr>
          <w:sz w:val="28"/>
          <w:szCs w:val="28"/>
        </w:rPr>
        <w:t>(</w:t>
      </w:r>
      <w:r>
        <w:rPr>
          <w:sz w:val="28"/>
          <w:szCs w:val="28"/>
        </w:rPr>
        <w:t>s</w:t>
      </w:r>
      <w:r w:rsidR="0064654D">
        <w:rPr>
          <w:sz w:val="28"/>
          <w:szCs w:val="28"/>
        </w:rPr>
        <w:t>)</w:t>
      </w:r>
      <w:r>
        <w:rPr>
          <w:sz w:val="28"/>
          <w:szCs w:val="28"/>
        </w:rPr>
        <w:t>:</w:t>
      </w:r>
      <w:r w:rsidR="0064654D">
        <w:rPr>
          <w:sz w:val="28"/>
          <w:szCs w:val="28"/>
        </w:rPr>
        <w:t xml:space="preserve"> </w:t>
      </w:r>
      <w:r w:rsidR="003E2E6C">
        <w:rPr>
          <w:sz w:val="28"/>
          <w:szCs w:val="28"/>
        </w:rPr>
        <w:t>See backside for format and examples</w:t>
      </w:r>
    </w:p>
    <w:p w:rsidR="00161863" w:rsidRDefault="00161863">
      <w:pPr>
        <w:rPr>
          <w:sz w:val="28"/>
          <w:szCs w:val="28"/>
        </w:rPr>
      </w:pPr>
      <w:r>
        <w:rPr>
          <w:sz w:val="28"/>
          <w:szCs w:val="28"/>
        </w:rPr>
        <w:t>______________________________________________________________________________________________________________________________________</w:t>
      </w:r>
    </w:p>
    <w:p w:rsidR="00161863" w:rsidRDefault="00161863">
      <w:pPr>
        <w:rPr>
          <w:sz w:val="28"/>
          <w:szCs w:val="28"/>
        </w:rPr>
      </w:pPr>
      <w:r>
        <w:rPr>
          <w:sz w:val="28"/>
          <w:szCs w:val="28"/>
        </w:rPr>
        <w:t>According to your r</w:t>
      </w:r>
      <w:r w:rsidR="0064654D">
        <w:rPr>
          <w:sz w:val="28"/>
          <w:szCs w:val="28"/>
        </w:rPr>
        <w:t>esearch on the casualties in the battles above, what are the concerns of the U.S. as its leaders consider an invasion of the Japanese mainland?</w:t>
      </w:r>
    </w:p>
    <w:p w:rsidR="0064654D" w:rsidRDefault="0064654D">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4A2" w:rsidRDefault="007B34A2">
      <w:pPr>
        <w:rPr>
          <w:sz w:val="28"/>
          <w:szCs w:val="28"/>
        </w:rPr>
      </w:pPr>
    </w:p>
    <w:p w:rsidR="007B34A2" w:rsidRDefault="007B34A2">
      <w:pPr>
        <w:rPr>
          <w:sz w:val="28"/>
          <w:szCs w:val="28"/>
        </w:rPr>
      </w:pPr>
    </w:p>
    <w:p w:rsidR="007B34A2" w:rsidRPr="007B34A2" w:rsidRDefault="007B34A2" w:rsidP="007B34A2">
      <w:pPr>
        <w:shd w:val="clear" w:color="auto" w:fill="FFFFFF"/>
        <w:spacing w:before="100" w:beforeAutospacing="1" w:after="100" w:afterAutospacing="1" w:line="240" w:lineRule="auto"/>
        <w:outlineLvl w:val="2"/>
        <w:rPr>
          <w:rFonts w:ascii="Verdana" w:eastAsia="Times New Roman" w:hAnsi="Verdana" w:cs="Times New Roman"/>
          <w:b/>
          <w:bCs/>
          <w:caps/>
          <w:color w:val="000000"/>
          <w:sz w:val="18"/>
          <w:szCs w:val="18"/>
          <w:u w:val="single"/>
        </w:rPr>
      </w:pPr>
      <w:r w:rsidRPr="007B34A2">
        <w:rPr>
          <w:rFonts w:ascii="Verdana" w:eastAsia="Times New Roman" w:hAnsi="Verdana" w:cs="Times New Roman"/>
          <w:b/>
          <w:bCs/>
          <w:caps/>
          <w:color w:val="000000"/>
          <w:sz w:val="18"/>
          <w:szCs w:val="18"/>
          <w:u w:val="single"/>
        </w:rPr>
        <w:t>Web Pages</w:t>
      </w:r>
    </w:p>
    <w:p w:rsidR="007B34A2" w:rsidRPr="007B34A2" w:rsidRDefault="007B34A2" w:rsidP="007B34A2">
      <w:pPr>
        <w:shd w:val="clear" w:color="auto" w:fill="FFFFFF"/>
        <w:spacing w:before="100" w:beforeAutospacing="1" w:after="100" w:afterAutospacing="1" w:line="480" w:lineRule="auto"/>
        <w:rPr>
          <w:rFonts w:ascii="Verdana" w:eastAsia="Times New Roman" w:hAnsi="Verdana" w:cs="Times New Roman"/>
          <w:color w:val="000000"/>
          <w:sz w:val="15"/>
          <w:szCs w:val="15"/>
        </w:rPr>
      </w:pPr>
      <w:r w:rsidRPr="007B34A2">
        <w:rPr>
          <w:rFonts w:ascii="Verdana" w:eastAsia="Times New Roman" w:hAnsi="Verdana" w:cs="Times New Roman"/>
          <w:b/>
          <w:bCs/>
          <w:color w:val="000000"/>
          <w:sz w:val="15"/>
          <w:szCs w:val="15"/>
        </w:rPr>
        <w:t>Basic Format</w:t>
      </w:r>
      <w:r w:rsidRPr="007B34A2">
        <w:rPr>
          <w:rFonts w:ascii="Verdana" w:eastAsia="Times New Roman" w:hAnsi="Verdana" w:cs="Times New Roman"/>
          <w:color w:val="000000"/>
          <w:sz w:val="15"/>
          <w:szCs w:val="15"/>
        </w:rPr>
        <w:br/>
        <w:t xml:space="preserve">Author's Last Name, First Name. </w:t>
      </w:r>
      <w:proofErr w:type="gramStart"/>
      <w:r w:rsidRPr="007B34A2">
        <w:rPr>
          <w:rFonts w:ascii="Verdana" w:eastAsia="Times New Roman" w:hAnsi="Verdana" w:cs="Times New Roman"/>
          <w:color w:val="000000"/>
          <w:sz w:val="15"/>
          <w:szCs w:val="15"/>
        </w:rPr>
        <w:t>"Title of Page/Document."</w:t>
      </w:r>
      <w:proofErr w:type="gramEnd"/>
      <w:r w:rsidRPr="007B34A2">
        <w:rPr>
          <w:rFonts w:ascii="Verdana" w:eastAsia="Times New Roman" w:hAnsi="Verdana" w:cs="Times New Roman"/>
          <w:color w:val="000000"/>
          <w:sz w:val="15"/>
          <w:szCs w:val="15"/>
        </w:rPr>
        <w:t xml:space="preserve"> </w:t>
      </w:r>
      <w:proofErr w:type="gramStart"/>
      <w:r w:rsidRPr="007B34A2">
        <w:rPr>
          <w:rFonts w:ascii="Verdana" w:eastAsia="Times New Roman" w:hAnsi="Verdana" w:cs="Times New Roman"/>
          <w:i/>
          <w:iCs/>
          <w:color w:val="000000"/>
          <w:sz w:val="15"/>
          <w:szCs w:val="15"/>
        </w:rPr>
        <w:t>Title of the Web Site</w:t>
      </w:r>
      <w:r w:rsidRPr="007B34A2">
        <w:rPr>
          <w:rFonts w:ascii="Verdana" w:eastAsia="Times New Roman" w:hAnsi="Verdana" w:cs="Times New Roman"/>
          <w:color w:val="000000"/>
          <w:sz w:val="15"/>
          <w:szCs w:val="15"/>
        </w:rPr>
        <w:t>.</w:t>
      </w:r>
      <w:proofErr w:type="gramEnd"/>
      <w:r w:rsidRPr="007B34A2">
        <w:rPr>
          <w:rFonts w:ascii="Verdana" w:eastAsia="Times New Roman" w:hAnsi="Verdana" w:cs="Times New Roman"/>
          <w:color w:val="000000"/>
          <w:sz w:val="15"/>
          <w:szCs w:val="15"/>
        </w:rPr>
        <w:t xml:space="preserve"> Sponsoring      Organization, Publication/Updated Date. </w:t>
      </w:r>
      <w:proofErr w:type="gramStart"/>
      <w:r w:rsidRPr="007B34A2">
        <w:rPr>
          <w:rFonts w:ascii="Verdana" w:eastAsia="Times New Roman" w:hAnsi="Verdana" w:cs="Times New Roman"/>
          <w:color w:val="000000"/>
          <w:sz w:val="15"/>
          <w:szCs w:val="15"/>
        </w:rPr>
        <w:t>Medium of Publication.</w:t>
      </w:r>
      <w:proofErr w:type="gramEnd"/>
      <w:r w:rsidRPr="007B34A2">
        <w:rPr>
          <w:rFonts w:ascii="Verdana" w:eastAsia="Times New Roman" w:hAnsi="Verdana" w:cs="Times New Roman"/>
          <w:color w:val="000000"/>
          <w:sz w:val="15"/>
          <w:szCs w:val="15"/>
        </w:rPr>
        <w:t xml:space="preserve"> </w:t>
      </w:r>
      <w:proofErr w:type="gramStart"/>
      <w:r w:rsidRPr="007B34A2">
        <w:rPr>
          <w:rFonts w:ascii="Verdana" w:eastAsia="Times New Roman" w:hAnsi="Verdana" w:cs="Times New Roman"/>
          <w:color w:val="000000"/>
          <w:sz w:val="15"/>
          <w:szCs w:val="15"/>
        </w:rPr>
        <w:t>Date of Access.</w:t>
      </w:r>
      <w:proofErr w:type="gramEnd"/>
      <w:r w:rsidRPr="007B34A2">
        <w:rPr>
          <w:rFonts w:ascii="Verdana" w:eastAsia="Times New Roman" w:hAnsi="Verdana" w:cs="Times New Roman"/>
          <w:color w:val="000000"/>
          <w:sz w:val="15"/>
          <w:szCs w:val="15"/>
        </w:rPr>
        <w:t xml:space="preserve"> </w:t>
      </w:r>
      <w:proofErr w:type="gramStart"/>
      <w:r w:rsidRPr="007B34A2">
        <w:rPr>
          <w:rFonts w:ascii="Verdana" w:eastAsia="Times New Roman" w:hAnsi="Verdana" w:cs="Times New Roman"/>
          <w:color w:val="000000"/>
          <w:sz w:val="15"/>
          <w:szCs w:val="15"/>
        </w:rPr>
        <w:t>&lt;URL&gt;.</w:t>
      </w:r>
      <w:proofErr w:type="gramEnd"/>
      <w:r w:rsidRPr="007B34A2">
        <w:rPr>
          <w:rFonts w:ascii="Verdana" w:eastAsia="Times New Roman" w:hAnsi="Verdana" w:cs="Times New Roman"/>
          <w:color w:val="000000"/>
          <w:sz w:val="15"/>
          <w:szCs w:val="15"/>
        </w:rPr>
        <w:t xml:space="preserve"> </w:t>
      </w:r>
    </w:p>
    <w:p w:rsidR="007B34A2" w:rsidRPr="007B34A2" w:rsidRDefault="007B34A2" w:rsidP="007B34A2">
      <w:pPr>
        <w:shd w:val="clear" w:color="auto" w:fill="FFFFFF"/>
        <w:spacing w:before="100" w:beforeAutospacing="1" w:after="100" w:afterAutospacing="1" w:line="480" w:lineRule="auto"/>
        <w:rPr>
          <w:rFonts w:ascii="Verdana" w:eastAsia="Times New Roman" w:hAnsi="Verdana" w:cs="Times New Roman"/>
          <w:color w:val="000000"/>
          <w:sz w:val="15"/>
          <w:szCs w:val="15"/>
        </w:rPr>
      </w:pPr>
      <w:r w:rsidRPr="007B34A2">
        <w:rPr>
          <w:rFonts w:ascii="Verdana" w:eastAsia="Times New Roman" w:hAnsi="Verdana" w:cs="Times New Roman"/>
          <w:b/>
          <w:bCs/>
          <w:color w:val="000000"/>
          <w:sz w:val="15"/>
          <w:szCs w:val="15"/>
        </w:rPr>
        <w:t>Examples</w:t>
      </w:r>
      <w:r w:rsidRPr="007B34A2">
        <w:rPr>
          <w:rFonts w:ascii="Verdana" w:eastAsia="Times New Roman" w:hAnsi="Verdana" w:cs="Times New Roman"/>
          <w:color w:val="000000"/>
          <w:sz w:val="15"/>
          <w:szCs w:val="15"/>
        </w:rPr>
        <w:br/>
        <w:t xml:space="preserve">"Argonne Researchers Create Powerful Stem Cells From Blood." Argonne National Laboratory, 24 Feb.      2003. Web. 10 Jan. 2004. &lt;http://www.anl.gov/ </w:t>
      </w:r>
      <w:proofErr w:type="spellStart"/>
      <w:r w:rsidRPr="007B34A2">
        <w:rPr>
          <w:rFonts w:ascii="Verdana" w:eastAsia="Times New Roman" w:hAnsi="Verdana" w:cs="Times New Roman"/>
          <w:color w:val="000000"/>
          <w:sz w:val="15"/>
          <w:szCs w:val="15"/>
        </w:rPr>
        <w:t>Media_Center</w:t>
      </w:r>
      <w:proofErr w:type="spellEnd"/>
      <w:r w:rsidRPr="007B34A2">
        <w:rPr>
          <w:rFonts w:ascii="Verdana" w:eastAsia="Times New Roman" w:hAnsi="Verdana" w:cs="Times New Roman"/>
          <w:color w:val="000000"/>
          <w:sz w:val="15"/>
          <w:szCs w:val="15"/>
        </w:rPr>
        <w:t xml:space="preserve">/News/2003/news030224.htm&gt;. </w:t>
      </w:r>
    </w:p>
    <w:p w:rsidR="007B34A2" w:rsidRPr="007B34A2" w:rsidRDefault="007B34A2" w:rsidP="007B34A2">
      <w:pPr>
        <w:shd w:val="clear" w:color="auto" w:fill="FFFFFF"/>
        <w:spacing w:before="100" w:beforeAutospacing="1" w:after="100" w:afterAutospacing="1" w:line="480" w:lineRule="auto"/>
        <w:rPr>
          <w:rFonts w:ascii="Verdana" w:eastAsia="Times New Roman" w:hAnsi="Verdana" w:cs="Times New Roman"/>
          <w:color w:val="000000"/>
          <w:sz w:val="15"/>
          <w:szCs w:val="15"/>
        </w:rPr>
      </w:pPr>
      <w:r w:rsidRPr="007B34A2">
        <w:rPr>
          <w:rFonts w:ascii="Verdana" w:eastAsia="Times New Roman" w:hAnsi="Verdana" w:cs="Times New Roman"/>
          <w:color w:val="000000"/>
          <w:sz w:val="15"/>
          <w:szCs w:val="15"/>
        </w:rPr>
        <w:t xml:space="preserve">Bromwich, Michael R. "Criminal Calls: A Review of the Bureau of Prisons' Management of Inmate      Telephone Privileges." United States Department of Justice, Aug. 1999. </w:t>
      </w:r>
      <w:proofErr w:type="gramStart"/>
      <w:r w:rsidRPr="007B34A2">
        <w:rPr>
          <w:rFonts w:ascii="Verdana" w:eastAsia="Times New Roman" w:hAnsi="Verdana" w:cs="Times New Roman"/>
          <w:color w:val="000000"/>
          <w:sz w:val="15"/>
          <w:szCs w:val="15"/>
        </w:rPr>
        <w:t>Web.</w:t>
      </w:r>
      <w:proofErr w:type="gramEnd"/>
      <w:r w:rsidRPr="007B34A2">
        <w:rPr>
          <w:rFonts w:ascii="Verdana" w:eastAsia="Times New Roman" w:hAnsi="Verdana" w:cs="Times New Roman"/>
          <w:color w:val="000000"/>
          <w:sz w:val="15"/>
          <w:szCs w:val="15"/>
        </w:rPr>
        <w:t xml:space="preserve"> 10 Jan. 2004.      &lt;http://www.usdoj.gov/oig/special/9908/exec.htm&gt;. </w:t>
      </w:r>
    </w:p>
    <w:p w:rsidR="007B34A2" w:rsidRPr="007B34A2" w:rsidRDefault="007B34A2" w:rsidP="007B34A2">
      <w:pPr>
        <w:shd w:val="clear" w:color="auto" w:fill="FFFFFF"/>
        <w:spacing w:before="100" w:beforeAutospacing="1" w:after="100" w:afterAutospacing="1" w:line="480" w:lineRule="auto"/>
        <w:rPr>
          <w:rFonts w:ascii="Verdana" w:eastAsia="Times New Roman" w:hAnsi="Verdana" w:cs="Times New Roman"/>
          <w:color w:val="000000"/>
          <w:sz w:val="15"/>
          <w:szCs w:val="15"/>
        </w:rPr>
      </w:pPr>
      <w:proofErr w:type="spellStart"/>
      <w:r w:rsidRPr="007B34A2">
        <w:rPr>
          <w:rFonts w:ascii="Verdana" w:eastAsia="Times New Roman" w:hAnsi="Verdana" w:cs="Times New Roman"/>
          <w:color w:val="000000"/>
          <w:sz w:val="15"/>
          <w:szCs w:val="15"/>
        </w:rPr>
        <w:t>Weart</w:t>
      </w:r>
      <w:proofErr w:type="spellEnd"/>
      <w:r w:rsidRPr="007B34A2">
        <w:rPr>
          <w:rFonts w:ascii="Verdana" w:eastAsia="Times New Roman" w:hAnsi="Verdana" w:cs="Times New Roman"/>
          <w:color w:val="000000"/>
          <w:sz w:val="15"/>
          <w:szCs w:val="15"/>
        </w:rPr>
        <w:t xml:space="preserve">, Spencer. "Aerosols: Effects of Haze and Cloud." </w:t>
      </w:r>
      <w:proofErr w:type="gramStart"/>
      <w:r w:rsidRPr="007B34A2">
        <w:rPr>
          <w:rFonts w:ascii="Verdana" w:eastAsia="Times New Roman" w:hAnsi="Verdana" w:cs="Times New Roman"/>
          <w:color w:val="000000"/>
          <w:sz w:val="15"/>
          <w:szCs w:val="15"/>
        </w:rPr>
        <w:t>American Institute of Physics.</w:t>
      </w:r>
      <w:proofErr w:type="gramEnd"/>
      <w:r w:rsidRPr="007B34A2">
        <w:rPr>
          <w:rFonts w:ascii="Verdana" w:eastAsia="Times New Roman" w:hAnsi="Verdana" w:cs="Times New Roman"/>
          <w:color w:val="000000"/>
          <w:sz w:val="15"/>
          <w:szCs w:val="15"/>
        </w:rPr>
        <w:t xml:space="preserve"> </w:t>
      </w:r>
      <w:proofErr w:type="gramStart"/>
      <w:r w:rsidRPr="007B34A2">
        <w:rPr>
          <w:rFonts w:ascii="Verdana" w:eastAsia="Times New Roman" w:hAnsi="Verdana" w:cs="Times New Roman"/>
          <w:color w:val="000000"/>
          <w:sz w:val="15"/>
          <w:szCs w:val="15"/>
        </w:rPr>
        <w:t>Web.</w:t>
      </w:r>
      <w:proofErr w:type="gramEnd"/>
      <w:r w:rsidRPr="007B34A2">
        <w:rPr>
          <w:rFonts w:ascii="Verdana" w:eastAsia="Times New Roman" w:hAnsi="Verdana" w:cs="Times New Roman"/>
          <w:color w:val="000000"/>
          <w:sz w:val="15"/>
          <w:szCs w:val="15"/>
        </w:rPr>
        <w:t xml:space="preserve"> 3 Jun.      2005. &lt;http://www.aip.org/history/climate/aerosol.htm&gt;. </w:t>
      </w:r>
    </w:p>
    <w:p w:rsidR="007B34A2" w:rsidRPr="007B34A2" w:rsidRDefault="007B34A2" w:rsidP="007B34A2">
      <w:pPr>
        <w:shd w:val="clear" w:color="auto" w:fill="FFFFFF"/>
        <w:spacing w:before="125" w:after="125" w:line="240" w:lineRule="auto"/>
        <w:rPr>
          <w:rFonts w:ascii="Verdana" w:eastAsia="Times New Roman" w:hAnsi="Verdana" w:cs="Times New Roman"/>
          <w:color w:val="000000"/>
          <w:sz w:val="24"/>
          <w:szCs w:val="24"/>
        </w:rPr>
      </w:pPr>
      <w:r w:rsidRPr="007B34A2">
        <w:rPr>
          <w:rFonts w:ascii="Verdana" w:eastAsia="Times New Roman" w:hAnsi="Verdana" w:cs="Times New Roman"/>
          <w:color w:val="000000"/>
          <w:sz w:val="24"/>
          <w:szCs w:val="24"/>
        </w:rPr>
        <w:pict>
          <v:rect id="_x0000_i1025" style="width:468pt;height:.65pt" o:hralign="center" o:hrstd="t" o:hrnoshade="t" o:hr="t" fillcolor="#1040ac" stroked="f"/>
        </w:pict>
      </w:r>
    </w:p>
    <w:p w:rsidR="007B34A2" w:rsidRPr="00161863" w:rsidRDefault="007B34A2">
      <w:pPr>
        <w:rPr>
          <w:sz w:val="28"/>
          <w:szCs w:val="28"/>
        </w:rPr>
      </w:pPr>
    </w:p>
    <w:sectPr w:rsidR="007B34A2" w:rsidRPr="00161863" w:rsidSect="001875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A2" w:rsidRDefault="007B34A2" w:rsidP="00161863">
      <w:pPr>
        <w:spacing w:after="0" w:line="240" w:lineRule="auto"/>
      </w:pPr>
      <w:r>
        <w:separator/>
      </w:r>
    </w:p>
  </w:endnote>
  <w:endnote w:type="continuationSeparator" w:id="0">
    <w:p w:rsidR="007B34A2" w:rsidRDefault="007B34A2" w:rsidP="00161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A2" w:rsidRDefault="007B34A2" w:rsidP="00161863">
      <w:pPr>
        <w:spacing w:after="0" w:line="240" w:lineRule="auto"/>
      </w:pPr>
      <w:r>
        <w:separator/>
      </w:r>
    </w:p>
  </w:footnote>
  <w:footnote w:type="continuationSeparator" w:id="0">
    <w:p w:rsidR="007B34A2" w:rsidRDefault="007B34A2" w:rsidP="00161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D6F146A2CFA41478CB5598479B038A7"/>
      </w:placeholder>
      <w:dataBinding w:prefixMappings="xmlns:ns0='http://schemas.openxmlformats.org/package/2006/metadata/core-properties' xmlns:ns1='http://purl.org/dc/elements/1.1/'" w:xpath="/ns0:coreProperties[1]/ns1:title[1]" w:storeItemID="{6C3C8BC8-F283-45AE-878A-BAB7291924A1}"/>
      <w:text/>
    </w:sdtPr>
    <w:sdtContent>
      <w:p w:rsidR="007B34A2" w:rsidRDefault="007B34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Name (s): _______________________________________________________ Date</w:t>
        </w:r>
        <w:proofErr w:type="gramStart"/>
        <w:r>
          <w:rPr>
            <w:rFonts w:asciiTheme="majorHAnsi" w:eastAsiaTheme="majorEastAsia" w:hAnsiTheme="majorHAnsi" w:cstheme="majorBidi"/>
            <w:sz w:val="32"/>
            <w:szCs w:val="32"/>
          </w:rPr>
          <w:t>:_</w:t>
        </w:r>
        <w:proofErr w:type="gramEnd"/>
        <w:r>
          <w:rPr>
            <w:rFonts w:asciiTheme="majorHAnsi" w:eastAsiaTheme="majorEastAsia" w:hAnsiTheme="majorHAnsi" w:cstheme="majorBidi"/>
            <w:sz w:val="32"/>
            <w:szCs w:val="32"/>
          </w:rPr>
          <w:t>____</w:t>
        </w:r>
      </w:p>
    </w:sdtContent>
  </w:sdt>
  <w:p w:rsidR="007B34A2" w:rsidRDefault="007B34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11A06"/>
    <w:rsid w:val="00161863"/>
    <w:rsid w:val="001875D9"/>
    <w:rsid w:val="00311A06"/>
    <w:rsid w:val="003E2E6C"/>
    <w:rsid w:val="0064654D"/>
    <w:rsid w:val="0074307A"/>
    <w:rsid w:val="007B34A2"/>
    <w:rsid w:val="009D0357"/>
    <w:rsid w:val="00A9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D9"/>
  </w:style>
  <w:style w:type="paragraph" w:styleId="Heading3">
    <w:name w:val="heading 3"/>
    <w:basedOn w:val="Normal"/>
    <w:link w:val="Heading3Char"/>
    <w:uiPriority w:val="9"/>
    <w:qFormat/>
    <w:rsid w:val="007B34A2"/>
    <w:pPr>
      <w:spacing w:before="100" w:beforeAutospacing="1" w:after="100" w:afterAutospacing="1" w:line="240" w:lineRule="auto"/>
      <w:outlineLvl w:val="2"/>
    </w:pPr>
    <w:rPr>
      <w:rFonts w:ascii="Times New Roman" w:eastAsia="Times New Roman" w:hAnsi="Times New Roman" w:cs="Times New Roman"/>
      <w:b/>
      <w:bCs/>
      <w:cap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06"/>
    <w:rPr>
      <w:color w:val="0000FF" w:themeColor="hyperlink"/>
      <w:u w:val="single"/>
    </w:rPr>
  </w:style>
  <w:style w:type="character" w:customStyle="1" w:styleId="labset1">
    <w:name w:val="labset1"/>
    <w:basedOn w:val="DefaultParagraphFont"/>
    <w:rsid w:val="00311A06"/>
    <w:rPr>
      <w:i w:val="0"/>
      <w:iCs w:val="0"/>
      <w:vanish w:val="0"/>
      <w:webHidden w:val="0"/>
      <w:color w:val="333333"/>
      <w:specVanish w:val="0"/>
    </w:rPr>
  </w:style>
  <w:style w:type="character" w:customStyle="1" w:styleId="ital-inline2">
    <w:name w:val="ital-inline2"/>
    <w:basedOn w:val="DefaultParagraphFont"/>
    <w:rsid w:val="00311A06"/>
    <w:rPr>
      <w:rFonts w:ascii="Georgia" w:hAnsi="Georgia" w:hint="default"/>
      <w:i/>
      <w:iCs/>
      <w:vanish w:val="0"/>
      <w:webHidden w:val="0"/>
      <w:specVanish w:val="0"/>
    </w:rPr>
  </w:style>
  <w:style w:type="character" w:customStyle="1" w:styleId="dnindex1">
    <w:name w:val="dnindex1"/>
    <w:basedOn w:val="DefaultParagraphFont"/>
    <w:rsid w:val="00311A06"/>
    <w:rPr>
      <w:b/>
      <w:bCs/>
      <w:vanish w:val="0"/>
      <w:webHidden w:val="0"/>
      <w:color w:val="7B7B7B"/>
      <w:specVanish w:val="0"/>
    </w:rPr>
  </w:style>
  <w:style w:type="table" w:styleId="TableGrid">
    <w:name w:val="Table Grid"/>
    <w:basedOn w:val="TableNormal"/>
    <w:uiPriority w:val="59"/>
    <w:rsid w:val="00161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63"/>
  </w:style>
  <w:style w:type="paragraph" w:styleId="Footer">
    <w:name w:val="footer"/>
    <w:basedOn w:val="Normal"/>
    <w:link w:val="FooterChar"/>
    <w:uiPriority w:val="99"/>
    <w:semiHidden/>
    <w:unhideWhenUsed/>
    <w:rsid w:val="00161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1863"/>
  </w:style>
  <w:style w:type="paragraph" w:styleId="BalloonText">
    <w:name w:val="Balloon Text"/>
    <w:basedOn w:val="Normal"/>
    <w:link w:val="BalloonTextChar"/>
    <w:uiPriority w:val="99"/>
    <w:semiHidden/>
    <w:unhideWhenUsed/>
    <w:rsid w:val="0016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63"/>
    <w:rPr>
      <w:rFonts w:ascii="Tahoma" w:hAnsi="Tahoma" w:cs="Tahoma"/>
      <w:sz w:val="16"/>
      <w:szCs w:val="16"/>
    </w:rPr>
  </w:style>
  <w:style w:type="character" w:styleId="FollowedHyperlink">
    <w:name w:val="FollowedHyperlink"/>
    <w:basedOn w:val="DefaultParagraphFont"/>
    <w:uiPriority w:val="99"/>
    <w:semiHidden/>
    <w:unhideWhenUsed/>
    <w:rsid w:val="00A92230"/>
    <w:rPr>
      <w:color w:val="800080" w:themeColor="followedHyperlink"/>
      <w:u w:val="single"/>
    </w:rPr>
  </w:style>
  <w:style w:type="character" w:customStyle="1" w:styleId="Heading3Char">
    <w:name w:val="Heading 3 Char"/>
    <w:basedOn w:val="DefaultParagraphFont"/>
    <w:link w:val="Heading3"/>
    <w:uiPriority w:val="9"/>
    <w:rsid w:val="007B34A2"/>
    <w:rPr>
      <w:rFonts w:ascii="Times New Roman" w:eastAsia="Times New Roman" w:hAnsi="Times New Roman" w:cs="Times New Roman"/>
      <w:b/>
      <w:bCs/>
      <w:caps/>
      <w:sz w:val="18"/>
      <w:szCs w:val="18"/>
      <w:u w:val="single"/>
    </w:rPr>
  </w:style>
  <w:style w:type="paragraph" w:customStyle="1" w:styleId="doublespace">
    <w:name w:val="doublespace"/>
    <w:basedOn w:val="Normal"/>
    <w:rsid w:val="007B34A2"/>
    <w:pPr>
      <w:spacing w:before="100" w:beforeAutospacing="1" w:after="100" w:afterAutospacing="1" w:line="480" w:lineRule="auto"/>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w:divs>
    <w:div w:id="1457991742">
      <w:bodyDiv w:val="1"/>
      <w:marLeft w:val="0"/>
      <w:marRight w:val="0"/>
      <w:marTop w:val="0"/>
      <w:marBottom w:val="0"/>
      <w:divBdr>
        <w:top w:val="none" w:sz="0" w:space="0" w:color="auto"/>
        <w:left w:val="none" w:sz="0" w:space="0" w:color="auto"/>
        <w:bottom w:val="none" w:sz="0" w:space="0" w:color="auto"/>
        <w:right w:val="none" w:sz="0" w:space="0" w:color="auto"/>
      </w:divBdr>
      <w:divsChild>
        <w:div w:id="443579570">
          <w:marLeft w:val="0"/>
          <w:marRight w:val="0"/>
          <w:marTop w:val="0"/>
          <w:marBottom w:val="0"/>
          <w:divBdr>
            <w:top w:val="none" w:sz="0" w:space="0" w:color="auto"/>
            <w:left w:val="none" w:sz="0" w:space="0" w:color="auto"/>
            <w:bottom w:val="none" w:sz="0" w:space="0" w:color="auto"/>
            <w:right w:val="none" w:sz="0" w:space="0" w:color="auto"/>
          </w:divBdr>
          <w:divsChild>
            <w:div w:id="189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8978">
      <w:bodyDiv w:val="1"/>
      <w:marLeft w:val="0"/>
      <w:marRight w:val="0"/>
      <w:marTop w:val="0"/>
      <w:marBottom w:val="0"/>
      <w:divBdr>
        <w:top w:val="none" w:sz="0" w:space="0" w:color="auto"/>
        <w:left w:val="none" w:sz="0" w:space="0" w:color="auto"/>
        <w:bottom w:val="none" w:sz="0" w:space="0" w:color="auto"/>
        <w:right w:val="none" w:sz="0" w:space="0" w:color="auto"/>
      </w:divBdr>
      <w:divsChild>
        <w:div w:id="569968162">
          <w:marLeft w:val="0"/>
          <w:marRight w:val="0"/>
          <w:marTop w:val="100"/>
          <w:marBottom w:val="13"/>
          <w:divBdr>
            <w:top w:val="none" w:sz="0" w:space="0" w:color="auto"/>
            <w:left w:val="none" w:sz="0" w:space="0" w:color="auto"/>
            <w:bottom w:val="none" w:sz="0" w:space="0" w:color="auto"/>
            <w:right w:val="none" w:sz="0" w:space="0" w:color="auto"/>
          </w:divBdr>
          <w:divsChild>
            <w:div w:id="869799011">
              <w:marLeft w:val="0"/>
              <w:marRight w:val="0"/>
              <w:marTop w:val="100"/>
              <w:marBottom w:val="100"/>
              <w:divBdr>
                <w:top w:val="none" w:sz="0" w:space="0" w:color="auto"/>
                <w:left w:val="none" w:sz="0" w:space="0" w:color="auto"/>
                <w:bottom w:val="none" w:sz="0" w:space="0" w:color="auto"/>
                <w:right w:val="none" w:sz="0" w:space="0" w:color="auto"/>
              </w:divBdr>
              <w:divsChild>
                <w:div w:id="2083521047">
                  <w:marLeft w:val="0"/>
                  <w:marRight w:val="0"/>
                  <w:marTop w:val="188"/>
                  <w:marBottom w:val="0"/>
                  <w:divBdr>
                    <w:top w:val="none" w:sz="0" w:space="0" w:color="auto"/>
                    <w:left w:val="none" w:sz="0" w:space="0" w:color="auto"/>
                    <w:bottom w:val="none" w:sz="0" w:space="0" w:color="auto"/>
                    <w:right w:val="none" w:sz="0" w:space="0" w:color="auto"/>
                  </w:divBdr>
                  <w:divsChild>
                    <w:div w:id="723336363">
                      <w:marLeft w:val="0"/>
                      <w:marRight w:val="0"/>
                      <w:marTop w:val="0"/>
                      <w:marBottom w:val="0"/>
                      <w:divBdr>
                        <w:top w:val="none" w:sz="0" w:space="0" w:color="auto"/>
                        <w:left w:val="none" w:sz="0" w:space="0" w:color="auto"/>
                        <w:bottom w:val="none" w:sz="0" w:space="0" w:color="auto"/>
                        <w:right w:val="none" w:sz="0" w:space="0" w:color="auto"/>
                      </w:divBdr>
                      <w:divsChild>
                        <w:div w:id="751703806">
                          <w:marLeft w:val="0"/>
                          <w:marRight w:val="0"/>
                          <w:marTop w:val="0"/>
                          <w:marBottom w:val="0"/>
                          <w:divBdr>
                            <w:top w:val="none" w:sz="0" w:space="0" w:color="auto"/>
                            <w:left w:val="none" w:sz="0" w:space="0" w:color="auto"/>
                            <w:bottom w:val="none" w:sz="0" w:space="0" w:color="auto"/>
                            <w:right w:val="none" w:sz="0" w:space="0" w:color="auto"/>
                          </w:divBdr>
                          <w:divsChild>
                            <w:div w:id="354038795">
                              <w:marLeft w:val="0"/>
                              <w:marRight w:val="0"/>
                              <w:marTop w:val="0"/>
                              <w:marBottom w:val="0"/>
                              <w:divBdr>
                                <w:top w:val="none" w:sz="0" w:space="0" w:color="auto"/>
                                <w:left w:val="none" w:sz="0" w:space="0" w:color="auto"/>
                                <w:bottom w:val="none" w:sz="0" w:space="0" w:color="auto"/>
                                <w:right w:val="none" w:sz="0" w:space="0" w:color="auto"/>
                              </w:divBdr>
                              <w:divsChild>
                                <w:div w:id="1960645537">
                                  <w:marLeft w:val="0"/>
                                  <w:marRight w:val="0"/>
                                  <w:marTop w:val="0"/>
                                  <w:marBottom w:val="0"/>
                                  <w:divBdr>
                                    <w:top w:val="none" w:sz="0" w:space="0" w:color="auto"/>
                                    <w:left w:val="none" w:sz="0" w:space="0" w:color="auto"/>
                                    <w:bottom w:val="none" w:sz="0" w:space="0" w:color="auto"/>
                                    <w:right w:val="none" w:sz="0" w:space="0" w:color="auto"/>
                                  </w:divBdr>
                                  <w:divsChild>
                                    <w:div w:id="247544339">
                                      <w:marLeft w:val="0"/>
                                      <w:marRight w:val="0"/>
                                      <w:marTop w:val="0"/>
                                      <w:marBottom w:val="0"/>
                                      <w:divBdr>
                                        <w:top w:val="none" w:sz="0" w:space="0" w:color="auto"/>
                                        <w:left w:val="none" w:sz="0" w:space="0" w:color="auto"/>
                                        <w:bottom w:val="none" w:sz="0" w:space="0" w:color="auto"/>
                                        <w:right w:val="none" w:sz="0" w:space="0" w:color="auto"/>
                                      </w:divBdr>
                                      <w:divsChild>
                                        <w:div w:id="1934901016">
                                          <w:marLeft w:val="0"/>
                                          <w:marRight w:val="0"/>
                                          <w:marTop w:val="0"/>
                                          <w:marBottom w:val="0"/>
                                          <w:divBdr>
                                            <w:top w:val="single" w:sz="4" w:space="4" w:color="E4E4E4"/>
                                            <w:left w:val="none" w:sz="0" w:space="0" w:color="auto"/>
                                            <w:bottom w:val="none" w:sz="0" w:space="0" w:color="auto"/>
                                            <w:right w:val="none" w:sz="0" w:space="0" w:color="auto"/>
                                          </w:divBdr>
                                          <w:divsChild>
                                            <w:div w:id="1850606922">
                                              <w:marLeft w:val="0"/>
                                              <w:marRight w:val="0"/>
                                              <w:marTop w:val="0"/>
                                              <w:marBottom w:val="0"/>
                                              <w:divBdr>
                                                <w:top w:val="none" w:sz="0" w:space="0" w:color="auto"/>
                                                <w:left w:val="none" w:sz="0" w:space="0" w:color="auto"/>
                                                <w:bottom w:val="none" w:sz="0" w:space="0" w:color="auto"/>
                                                <w:right w:val="none" w:sz="0" w:space="0" w:color="auto"/>
                                              </w:divBdr>
                                              <w:divsChild>
                                                <w:div w:id="490370606">
                                                  <w:marLeft w:val="0"/>
                                                  <w:marRight w:val="0"/>
                                                  <w:marTop w:val="0"/>
                                                  <w:marBottom w:val="0"/>
                                                  <w:divBdr>
                                                    <w:top w:val="none" w:sz="0" w:space="0" w:color="auto"/>
                                                    <w:left w:val="none" w:sz="0" w:space="0" w:color="auto"/>
                                                    <w:bottom w:val="none" w:sz="0" w:space="0" w:color="auto"/>
                                                    <w:right w:val="none" w:sz="0" w:space="0" w:color="auto"/>
                                                  </w:divBdr>
                                                  <w:divsChild>
                                                    <w:div w:id="126775988">
                                                      <w:marLeft w:val="0"/>
                                                      <w:marRight w:val="0"/>
                                                      <w:marTop w:val="0"/>
                                                      <w:marBottom w:val="0"/>
                                                      <w:divBdr>
                                                        <w:top w:val="none" w:sz="0" w:space="0" w:color="auto"/>
                                                        <w:left w:val="none" w:sz="0" w:space="0" w:color="auto"/>
                                                        <w:bottom w:val="none" w:sz="0" w:space="0" w:color="auto"/>
                                                        <w:right w:val="none" w:sz="0" w:space="0" w:color="auto"/>
                                                      </w:divBdr>
                                                      <w:divsChild>
                                                        <w:div w:id="948315789">
                                                          <w:marLeft w:val="0"/>
                                                          <w:marRight w:val="0"/>
                                                          <w:marTop w:val="0"/>
                                                          <w:marBottom w:val="0"/>
                                                          <w:divBdr>
                                                            <w:top w:val="none" w:sz="0" w:space="0" w:color="auto"/>
                                                            <w:left w:val="none" w:sz="0" w:space="0" w:color="auto"/>
                                                            <w:bottom w:val="none" w:sz="0" w:space="0" w:color="auto"/>
                                                            <w:right w:val="none" w:sz="0" w:space="0" w:color="auto"/>
                                                          </w:divBdr>
                                                          <w:divsChild>
                                                            <w:div w:id="627976256">
                                                              <w:marLeft w:val="0"/>
                                                              <w:marRight w:val="0"/>
                                                              <w:marTop w:val="0"/>
                                                              <w:marBottom w:val="0"/>
                                                              <w:divBdr>
                                                                <w:top w:val="none" w:sz="0" w:space="0" w:color="auto"/>
                                                                <w:left w:val="none" w:sz="0" w:space="0" w:color="auto"/>
                                                                <w:bottom w:val="none" w:sz="0" w:space="0" w:color="auto"/>
                                                                <w:right w:val="none" w:sz="0" w:space="0" w:color="auto"/>
                                                              </w:divBdr>
                                                              <w:divsChild>
                                                                <w:div w:id="662245248">
                                                                  <w:marLeft w:val="0"/>
                                                                  <w:marRight w:val="0"/>
                                                                  <w:marTop w:val="0"/>
                                                                  <w:marBottom w:val="0"/>
                                                                  <w:divBdr>
                                                                    <w:top w:val="none" w:sz="0" w:space="0" w:color="auto"/>
                                                                    <w:left w:val="none" w:sz="0" w:space="0" w:color="auto"/>
                                                                    <w:bottom w:val="none" w:sz="0" w:space="0" w:color="auto"/>
                                                                    <w:right w:val="none" w:sz="0" w:space="0" w:color="auto"/>
                                                                  </w:divBdr>
                                                                  <w:divsChild>
                                                                    <w:div w:id="268007427">
                                                                      <w:marLeft w:val="0"/>
                                                                      <w:marRight w:val="0"/>
                                                                      <w:marTop w:val="0"/>
                                                                      <w:marBottom w:val="0"/>
                                                                      <w:divBdr>
                                                                        <w:top w:val="none" w:sz="0" w:space="0" w:color="auto"/>
                                                                        <w:left w:val="none" w:sz="0" w:space="0" w:color="auto"/>
                                                                        <w:bottom w:val="none" w:sz="0" w:space="0" w:color="auto"/>
                                                                        <w:right w:val="none" w:sz="0" w:space="0" w:color="auto"/>
                                                                      </w:divBdr>
                                                                      <w:divsChild>
                                                                        <w:div w:id="1579056084">
                                                                          <w:marLeft w:val="0"/>
                                                                          <w:marRight w:val="0"/>
                                                                          <w:marTop w:val="0"/>
                                                                          <w:marBottom w:val="0"/>
                                                                          <w:divBdr>
                                                                            <w:top w:val="none" w:sz="0" w:space="0" w:color="auto"/>
                                                                            <w:left w:val="none" w:sz="0" w:space="0" w:color="auto"/>
                                                                            <w:bottom w:val="none" w:sz="0" w:space="0" w:color="auto"/>
                                                                            <w:right w:val="none" w:sz="0" w:space="0" w:color="auto"/>
                                                                          </w:divBdr>
                                                                          <w:divsChild>
                                                                            <w:div w:id="202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crometrics.com/ww2stats.htm#Campaig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6F146A2CFA41478CB5598479B038A7"/>
        <w:category>
          <w:name w:val="General"/>
          <w:gallery w:val="placeholder"/>
        </w:category>
        <w:types>
          <w:type w:val="bbPlcHdr"/>
        </w:types>
        <w:behaviors>
          <w:behavior w:val="content"/>
        </w:behaviors>
        <w:guid w:val="{FF698CF2-D1C5-4059-8D5B-FC92A0A05495}"/>
      </w:docPartPr>
      <w:docPartBody>
        <w:p w:rsidR="00847447" w:rsidRDefault="00847447" w:rsidP="00847447">
          <w:pPr>
            <w:pStyle w:val="FD6F146A2CFA41478CB5598479B038A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7447"/>
    <w:rsid w:val="00847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F146A2CFA41478CB5598479B038A7">
    <w:name w:val="FD6F146A2CFA41478CB5598479B038A7"/>
    <w:rsid w:val="008474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(s): _______________________________________________________ Date:_____</vt:lpstr>
    </vt:vector>
  </TitlesOfParts>
  <Company>PBOE</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 _______________________________________________________ Date:_____</dc:title>
  <dc:subject/>
  <dc:creator>jknox</dc:creator>
  <cp:keywords/>
  <dc:description/>
  <cp:lastModifiedBy>jknox</cp:lastModifiedBy>
  <cp:revision>5</cp:revision>
  <cp:lastPrinted>2013-03-18T17:05:00Z</cp:lastPrinted>
  <dcterms:created xsi:type="dcterms:W3CDTF">2013-03-18T12:42:00Z</dcterms:created>
  <dcterms:modified xsi:type="dcterms:W3CDTF">2013-03-18T17:23:00Z</dcterms:modified>
</cp:coreProperties>
</file>